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08D4" w:rsidRDefault="006244A6" w:rsidP="00E13398">
      <w:pPr>
        <w:widowControl/>
        <w:jc w:val="center"/>
        <w:rPr>
          <w:b/>
          <w:sz w:val="36"/>
          <w:szCs w:val="36"/>
        </w:rPr>
      </w:pPr>
      <w:r>
        <w:rPr>
          <w:rFonts w:hint="eastAsia"/>
          <w:b/>
          <w:sz w:val="36"/>
          <w:szCs w:val="36"/>
        </w:rPr>
        <w:t>福祉基金</w:t>
      </w:r>
      <w:r w:rsidR="002A08D4" w:rsidRPr="002403C7">
        <w:rPr>
          <w:rFonts w:hint="eastAsia"/>
          <w:b/>
          <w:sz w:val="36"/>
          <w:szCs w:val="36"/>
        </w:rPr>
        <w:t>助成事業並びに</w:t>
      </w:r>
      <w:r>
        <w:rPr>
          <w:rFonts w:hint="eastAsia"/>
          <w:b/>
          <w:sz w:val="36"/>
          <w:szCs w:val="36"/>
        </w:rPr>
        <w:t>福祉基金</w:t>
      </w:r>
      <w:r w:rsidR="002A08D4" w:rsidRPr="002403C7">
        <w:rPr>
          <w:rFonts w:hint="eastAsia"/>
          <w:b/>
          <w:sz w:val="36"/>
          <w:szCs w:val="36"/>
        </w:rPr>
        <w:t>寄贈事業</w:t>
      </w:r>
    </w:p>
    <w:p w:rsidR="002403C7" w:rsidRPr="002403C7" w:rsidRDefault="002403C7" w:rsidP="00E13398">
      <w:pPr>
        <w:widowControl/>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5528"/>
        <w:gridCol w:w="5246"/>
      </w:tblGrid>
      <w:tr w:rsidR="00E0691F" w:rsidRPr="00497A97" w:rsidTr="00294AD2">
        <w:tc>
          <w:tcPr>
            <w:tcW w:w="1101" w:type="dxa"/>
            <w:tcBorders>
              <w:top w:val="single" w:sz="24" w:space="0" w:color="auto"/>
              <w:left w:val="single" w:sz="24" w:space="0" w:color="auto"/>
              <w:bottom w:val="single" w:sz="12" w:space="0" w:color="auto"/>
              <w:right w:val="single" w:sz="24" w:space="0" w:color="auto"/>
            </w:tcBorders>
          </w:tcPr>
          <w:p w:rsidR="002A08D4" w:rsidRPr="00497A97" w:rsidRDefault="002A08D4" w:rsidP="00497A97">
            <w:pPr>
              <w:ind w:right="422"/>
              <w:jc w:val="left"/>
            </w:pPr>
          </w:p>
        </w:tc>
        <w:tc>
          <w:tcPr>
            <w:tcW w:w="5528" w:type="dxa"/>
            <w:tcBorders>
              <w:top w:val="single" w:sz="24" w:space="0" w:color="auto"/>
              <w:left w:val="single" w:sz="24" w:space="0" w:color="auto"/>
              <w:bottom w:val="single" w:sz="12" w:space="0" w:color="auto"/>
              <w:right w:val="single" w:sz="24" w:space="0" w:color="auto"/>
            </w:tcBorders>
          </w:tcPr>
          <w:p w:rsidR="002A08D4" w:rsidRPr="00294AD2" w:rsidRDefault="006244A6" w:rsidP="006F0151">
            <w:pPr>
              <w:ind w:right="422"/>
              <w:jc w:val="center"/>
              <w:rPr>
                <w:b/>
                <w:sz w:val="24"/>
                <w:szCs w:val="24"/>
              </w:rPr>
            </w:pPr>
            <w:r>
              <w:rPr>
                <w:rFonts w:hint="eastAsia"/>
                <w:b/>
                <w:sz w:val="24"/>
                <w:szCs w:val="24"/>
              </w:rPr>
              <w:t>福祉基金助成事</w:t>
            </w:r>
            <w:r w:rsidR="002A08D4" w:rsidRPr="00294AD2">
              <w:rPr>
                <w:rFonts w:hint="eastAsia"/>
                <w:b/>
                <w:sz w:val="24"/>
                <w:szCs w:val="24"/>
              </w:rPr>
              <w:t>業</w:t>
            </w:r>
          </w:p>
        </w:tc>
        <w:tc>
          <w:tcPr>
            <w:tcW w:w="5246" w:type="dxa"/>
            <w:tcBorders>
              <w:top w:val="single" w:sz="24" w:space="0" w:color="auto"/>
              <w:left w:val="single" w:sz="24" w:space="0" w:color="auto"/>
              <w:bottom w:val="single" w:sz="12" w:space="0" w:color="auto"/>
              <w:right w:val="single" w:sz="24" w:space="0" w:color="auto"/>
            </w:tcBorders>
          </w:tcPr>
          <w:p w:rsidR="002A08D4" w:rsidRPr="00294AD2" w:rsidRDefault="006244A6" w:rsidP="006244A6">
            <w:pPr>
              <w:ind w:right="422"/>
              <w:jc w:val="center"/>
              <w:rPr>
                <w:b/>
                <w:sz w:val="24"/>
                <w:szCs w:val="24"/>
              </w:rPr>
            </w:pPr>
            <w:r>
              <w:rPr>
                <w:rFonts w:hint="eastAsia"/>
                <w:b/>
                <w:sz w:val="24"/>
                <w:szCs w:val="24"/>
              </w:rPr>
              <w:t>福祉基金</w:t>
            </w:r>
            <w:r w:rsidR="002A08D4" w:rsidRPr="00294AD2">
              <w:rPr>
                <w:rFonts w:hint="eastAsia"/>
                <w:b/>
                <w:sz w:val="24"/>
                <w:szCs w:val="24"/>
              </w:rPr>
              <w:t>寄贈事業</w:t>
            </w:r>
          </w:p>
        </w:tc>
      </w:tr>
      <w:tr w:rsidR="00E13398" w:rsidRPr="00497A97" w:rsidTr="00294AD2">
        <w:tc>
          <w:tcPr>
            <w:tcW w:w="1101" w:type="dxa"/>
            <w:tcBorders>
              <w:top w:val="single" w:sz="12" w:space="0" w:color="auto"/>
              <w:left w:val="single" w:sz="24" w:space="0" w:color="auto"/>
              <w:bottom w:val="single" w:sz="12" w:space="0" w:color="auto"/>
              <w:right w:val="single" w:sz="24" w:space="0" w:color="auto"/>
            </w:tcBorders>
          </w:tcPr>
          <w:p w:rsidR="00294AD2" w:rsidRDefault="00294AD2" w:rsidP="002403C7">
            <w:pPr>
              <w:ind w:right="34"/>
              <w:jc w:val="center"/>
            </w:pPr>
          </w:p>
          <w:p w:rsidR="00E13398" w:rsidRPr="00497A97" w:rsidRDefault="002403C7" w:rsidP="002403C7">
            <w:pPr>
              <w:ind w:right="34"/>
              <w:jc w:val="center"/>
            </w:pPr>
            <w:r>
              <w:rPr>
                <w:rFonts w:hint="eastAsia"/>
              </w:rPr>
              <w:t>目　的</w:t>
            </w:r>
          </w:p>
        </w:tc>
        <w:tc>
          <w:tcPr>
            <w:tcW w:w="10774" w:type="dxa"/>
            <w:gridSpan w:val="2"/>
            <w:tcBorders>
              <w:top w:val="single" w:sz="12" w:space="0" w:color="auto"/>
              <w:left w:val="single" w:sz="24" w:space="0" w:color="auto"/>
              <w:bottom w:val="single" w:sz="12" w:space="0" w:color="auto"/>
              <w:right w:val="single" w:sz="24" w:space="0" w:color="auto"/>
            </w:tcBorders>
          </w:tcPr>
          <w:p w:rsidR="00294AD2" w:rsidRDefault="00294AD2" w:rsidP="008201B6">
            <w:pPr>
              <w:tabs>
                <w:tab w:val="left" w:pos="1477"/>
              </w:tabs>
              <w:ind w:right="422"/>
            </w:pPr>
            <w:bookmarkStart w:id="0" w:name="_GoBack"/>
            <w:bookmarkEnd w:id="0"/>
          </w:p>
          <w:p w:rsidR="00E13398" w:rsidRDefault="00E13398" w:rsidP="00E13398">
            <w:pPr>
              <w:ind w:right="422"/>
              <w:jc w:val="center"/>
            </w:pPr>
            <w:r w:rsidRPr="00497A97">
              <w:rPr>
                <w:rFonts w:hint="eastAsia"/>
              </w:rPr>
              <w:t>地域福祉事業の推進</w:t>
            </w:r>
            <w:r w:rsidR="00294AD2">
              <w:rPr>
                <w:rFonts w:hint="eastAsia"/>
              </w:rPr>
              <w:t>を目的に実施いたします。</w:t>
            </w:r>
          </w:p>
          <w:p w:rsidR="00294AD2" w:rsidRPr="00497A97" w:rsidRDefault="00294AD2" w:rsidP="00294AD2">
            <w:pPr>
              <w:ind w:right="422"/>
            </w:pPr>
          </w:p>
        </w:tc>
      </w:tr>
      <w:tr w:rsidR="00E0691F" w:rsidRPr="00497A97" w:rsidTr="00294AD2">
        <w:trPr>
          <w:trHeight w:val="3018"/>
        </w:trPr>
        <w:tc>
          <w:tcPr>
            <w:tcW w:w="1101" w:type="dxa"/>
            <w:tcBorders>
              <w:top w:val="single" w:sz="12" w:space="0" w:color="auto"/>
              <w:left w:val="single" w:sz="24" w:space="0" w:color="auto"/>
              <w:bottom w:val="single" w:sz="12" w:space="0" w:color="auto"/>
              <w:right w:val="single" w:sz="24" w:space="0" w:color="auto"/>
            </w:tcBorders>
            <w:vAlign w:val="center"/>
          </w:tcPr>
          <w:p w:rsidR="00341B59" w:rsidRDefault="00497A97" w:rsidP="00497A97">
            <w:pPr>
              <w:ind w:right="-108"/>
            </w:pPr>
            <w:r w:rsidRPr="00497A97">
              <w:rPr>
                <w:rFonts w:hint="eastAsia"/>
              </w:rPr>
              <w:t>申請を行</w:t>
            </w:r>
          </w:p>
          <w:p w:rsidR="002A08D4" w:rsidRPr="00497A97" w:rsidRDefault="00497A97" w:rsidP="00497A97">
            <w:pPr>
              <w:ind w:right="-108"/>
            </w:pPr>
            <w:r w:rsidRPr="00497A97">
              <w:rPr>
                <w:rFonts w:hint="eastAsia"/>
              </w:rPr>
              <w:t>う団体</w:t>
            </w:r>
          </w:p>
        </w:tc>
        <w:tc>
          <w:tcPr>
            <w:tcW w:w="5528" w:type="dxa"/>
            <w:tcBorders>
              <w:top w:val="single" w:sz="12" w:space="0" w:color="auto"/>
              <w:left w:val="single" w:sz="24" w:space="0" w:color="auto"/>
              <w:bottom w:val="single" w:sz="12" w:space="0" w:color="auto"/>
              <w:right w:val="single" w:sz="24" w:space="0" w:color="auto"/>
            </w:tcBorders>
            <w:vAlign w:val="center"/>
          </w:tcPr>
          <w:p w:rsidR="00E13398" w:rsidRDefault="00E13398" w:rsidP="002403C7">
            <w:pPr>
              <w:ind w:left="211" w:right="-108" w:hangingChars="100" w:hanging="211"/>
            </w:pPr>
            <w:r>
              <w:rPr>
                <w:rFonts w:hint="eastAsia"/>
              </w:rPr>
              <w:t>①ボランティア活動・福祉教育の推進を図る事業を行う</w:t>
            </w:r>
          </w:p>
          <w:p w:rsidR="00497A97" w:rsidRPr="00497A97" w:rsidRDefault="00497A97" w:rsidP="004226AB">
            <w:pPr>
              <w:ind w:leftChars="100" w:left="211" w:right="-108"/>
            </w:pPr>
            <w:r w:rsidRPr="00497A97">
              <w:rPr>
                <w:rFonts w:hint="eastAsia"/>
              </w:rPr>
              <w:t>団体</w:t>
            </w:r>
          </w:p>
          <w:p w:rsidR="00E13398" w:rsidRDefault="00497A97" w:rsidP="002403C7">
            <w:pPr>
              <w:ind w:left="211" w:right="-108" w:hangingChars="100" w:hanging="211"/>
            </w:pPr>
            <w:r w:rsidRPr="00497A97">
              <w:rPr>
                <w:rFonts w:hint="eastAsia"/>
              </w:rPr>
              <w:t>②高齢者・障害（児）者・児童福祉の増進を図る事業を</w:t>
            </w:r>
          </w:p>
          <w:p w:rsidR="00497A97" w:rsidRPr="00497A97" w:rsidRDefault="00497A97" w:rsidP="004226AB">
            <w:pPr>
              <w:ind w:leftChars="100" w:left="211" w:right="-108"/>
            </w:pPr>
            <w:r w:rsidRPr="00497A97">
              <w:rPr>
                <w:rFonts w:hint="eastAsia"/>
              </w:rPr>
              <w:t>行う団体</w:t>
            </w:r>
          </w:p>
          <w:p w:rsidR="00497A97" w:rsidRDefault="00497A97" w:rsidP="002403C7">
            <w:pPr>
              <w:ind w:left="211" w:right="-108" w:hangingChars="100" w:hanging="211"/>
            </w:pPr>
            <w:r w:rsidRPr="00497A97">
              <w:rPr>
                <w:rFonts w:hint="eastAsia"/>
              </w:rPr>
              <w:t>③その他特に会長が必要と認める事業を行う団体</w:t>
            </w:r>
          </w:p>
          <w:p w:rsidR="00487923" w:rsidRDefault="008868D7" w:rsidP="002403C7">
            <w:pPr>
              <w:ind w:left="211" w:right="-108" w:hangingChars="100" w:hanging="211"/>
            </w:pPr>
            <w:r>
              <w:rPr>
                <w:rFonts w:hint="eastAsia"/>
              </w:rPr>
              <w:t>※申請は、個人では行うことはできません。</w:t>
            </w:r>
          </w:p>
          <w:p w:rsidR="004226AB" w:rsidRDefault="008868D7" w:rsidP="002403C7">
            <w:pPr>
              <w:ind w:leftChars="100" w:left="211" w:right="-108"/>
            </w:pPr>
            <w:r>
              <w:rPr>
                <w:rFonts w:hint="eastAsia"/>
              </w:rPr>
              <w:t>団体</w:t>
            </w:r>
            <w:r w:rsidR="00487923">
              <w:rPr>
                <w:rFonts w:hint="eastAsia"/>
              </w:rPr>
              <w:t>での申請</w:t>
            </w:r>
            <w:r w:rsidR="004226AB">
              <w:rPr>
                <w:rFonts w:hint="eastAsia"/>
              </w:rPr>
              <w:t>は、</w:t>
            </w:r>
            <w:r w:rsidR="00A52258">
              <w:rPr>
                <w:rFonts w:hint="eastAsia"/>
              </w:rPr>
              <w:t>営利</w:t>
            </w:r>
            <w:r w:rsidR="004226AB">
              <w:rPr>
                <w:rFonts w:hint="eastAsia"/>
              </w:rPr>
              <w:t>を目的としない</w:t>
            </w:r>
            <w:r>
              <w:rPr>
                <w:rFonts w:hint="eastAsia"/>
              </w:rPr>
              <w:t>団体</w:t>
            </w:r>
            <w:r w:rsidR="0006517F">
              <w:rPr>
                <w:rFonts w:hint="eastAsia"/>
              </w:rPr>
              <w:t>であり、</w:t>
            </w:r>
            <w:r>
              <w:rPr>
                <w:rFonts w:hint="eastAsia"/>
              </w:rPr>
              <w:t>法</w:t>
            </w:r>
          </w:p>
          <w:p w:rsidR="008868D7" w:rsidRPr="00497A97" w:rsidRDefault="008868D7" w:rsidP="004226AB">
            <w:pPr>
              <w:ind w:leftChars="100" w:left="211" w:right="-108"/>
            </w:pPr>
            <w:r>
              <w:rPr>
                <w:rFonts w:hint="eastAsia"/>
              </w:rPr>
              <w:t>人格</w:t>
            </w:r>
            <w:r w:rsidR="004226AB">
              <w:rPr>
                <w:rFonts w:hint="eastAsia"/>
              </w:rPr>
              <w:t>の有無は問いません。</w:t>
            </w:r>
          </w:p>
        </w:tc>
        <w:tc>
          <w:tcPr>
            <w:tcW w:w="5246" w:type="dxa"/>
            <w:tcBorders>
              <w:top w:val="single" w:sz="12" w:space="0" w:color="auto"/>
              <w:left w:val="single" w:sz="24" w:space="0" w:color="auto"/>
              <w:bottom w:val="single" w:sz="12" w:space="0" w:color="auto"/>
              <w:right w:val="single" w:sz="24" w:space="0" w:color="auto"/>
            </w:tcBorders>
          </w:tcPr>
          <w:p w:rsidR="002A08D4" w:rsidRDefault="003D351C" w:rsidP="00497A97">
            <w:pPr>
              <w:ind w:right="422"/>
              <w:jc w:val="left"/>
            </w:pPr>
            <w:r>
              <w:rPr>
                <w:rFonts w:hint="eastAsia"/>
              </w:rPr>
              <w:t>①自治会</w:t>
            </w:r>
          </w:p>
          <w:p w:rsidR="003D351C" w:rsidRDefault="003D351C" w:rsidP="00497A97">
            <w:pPr>
              <w:ind w:right="422"/>
              <w:jc w:val="left"/>
            </w:pPr>
            <w:r>
              <w:rPr>
                <w:rFonts w:hint="eastAsia"/>
              </w:rPr>
              <w:t>②福祉団体</w:t>
            </w:r>
          </w:p>
          <w:p w:rsidR="003D351C" w:rsidRDefault="003D351C" w:rsidP="003D351C">
            <w:pPr>
              <w:tabs>
                <w:tab w:val="left" w:pos="3753"/>
              </w:tabs>
              <w:ind w:right="-108"/>
              <w:jc w:val="left"/>
            </w:pPr>
            <w:r>
              <w:rPr>
                <w:rFonts w:hint="eastAsia"/>
              </w:rPr>
              <w:t>③高齢者の福祉増進が期待される団体</w:t>
            </w:r>
          </w:p>
          <w:p w:rsidR="003D351C" w:rsidRDefault="003D351C" w:rsidP="003D351C">
            <w:pPr>
              <w:tabs>
                <w:tab w:val="left" w:pos="3753"/>
              </w:tabs>
              <w:ind w:right="-108"/>
              <w:jc w:val="left"/>
            </w:pPr>
            <w:r>
              <w:rPr>
                <w:rFonts w:hint="eastAsia"/>
              </w:rPr>
              <w:t>④障害者の福祉増進が期待される団体</w:t>
            </w:r>
          </w:p>
          <w:p w:rsidR="003D351C" w:rsidRDefault="003D351C" w:rsidP="003D351C">
            <w:pPr>
              <w:tabs>
                <w:tab w:val="left" w:pos="3753"/>
              </w:tabs>
              <w:ind w:right="-108"/>
              <w:jc w:val="left"/>
            </w:pPr>
            <w:r>
              <w:rPr>
                <w:rFonts w:hint="eastAsia"/>
              </w:rPr>
              <w:t>⑤児童の福祉増進が期待される団体</w:t>
            </w:r>
          </w:p>
          <w:p w:rsidR="003D351C" w:rsidRDefault="003D351C" w:rsidP="003D351C">
            <w:pPr>
              <w:tabs>
                <w:tab w:val="left" w:pos="3753"/>
              </w:tabs>
              <w:ind w:right="-108"/>
              <w:jc w:val="left"/>
            </w:pPr>
            <w:r>
              <w:rPr>
                <w:rFonts w:hint="eastAsia"/>
              </w:rPr>
              <w:t>⑥ボランティア団体</w:t>
            </w:r>
          </w:p>
          <w:p w:rsidR="003D351C" w:rsidRDefault="003D351C" w:rsidP="003D351C">
            <w:pPr>
              <w:tabs>
                <w:tab w:val="left" w:pos="3753"/>
              </w:tabs>
              <w:ind w:right="-108"/>
              <w:jc w:val="left"/>
            </w:pPr>
            <w:r>
              <w:rPr>
                <w:rFonts w:hint="eastAsia"/>
              </w:rPr>
              <w:t>⑦その他、会長が特に必要と認める団体</w:t>
            </w:r>
          </w:p>
          <w:p w:rsidR="004226AB" w:rsidRPr="00497A97" w:rsidRDefault="003D351C" w:rsidP="004226AB">
            <w:pPr>
              <w:tabs>
                <w:tab w:val="left" w:pos="3753"/>
              </w:tabs>
              <w:ind w:left="211" w:right="35" w:hangingChars="100" w:hanging="211"/>
              <w:jc w:val="left"/>
            </w:pPr>
            <w:r>
              <w:rPr>
                <w:rFonts w:hint="eastAsia"/>
              </w:rPr>
              <w:t>※団体は、</w:t>
            </w:r>
            <w:r>
              <w:rPr>
                <w:rFonts w:hint="eastAsia"/>
              </w:rPr>
              <w:t>5</w:t>
            </w:r>
            <w:r>
              <w:rPr>
                <w:rFonts w:hint="eastAsia"/>
              </w:rPr>
              <w:t>人以上で構成され、営利を目的としない団体で、寄贈を行うことにより福祉向上に寄与することが適当と認められる</w:t>
            </w:r>
            <w:r w:rsidR="00E13398">
              <w:rPr>
                <w:rFonts w:hint="eastAsia"/>
              </w:rPr>
              <w:t>団体</w:t>
            </w:r>
            <w:r w:rsidR="004226AB">
              <w:rPr>
                <w:rFonts w:hint="eastAsia"/>
              </w:rPr>
              <w:t>。</w:t>
            </w:r>
          </w:p>
        </w:tc>
      </w:tr>
      <w:tr w:rsidR="003D351C" w:rsidRPr="00497A97" w:rsidTr="00294AD2">
        <w:trPr>
          <w:trHeight w:val="1269"/>
        </w:trPr>
        <w:tc>
          <w:tcPr>
            <w:tcW w:w="1101" w:type="dxa"/>
            <w:tcBorders>
              <w:top w:val="single" w:sz="12" w:space="0" w:color="auto"/>
              <w:left w:val="single" w:sz="24" w:space="0" w:color="auto"/>
              <w:bottom w:val="single" w:sz="12" w:space="0" w:color="auto"/>
              <w:right w:val="single" w:sz="24" w:space="0" w:color="auto"/>
            </w:tcBorders>
            <w:vAlign w:val="center"/>
          </w:tcPr>
          <w:p w:rsidR="00E13398" w:rsidRDefault="003D351C" w:rsidP="00497A97">
            <w:pPr>
              <w:ind w:right="-108"/>
            </w:pPr>
            <w:r>
              <w:rPr>
                <w:rFonts w:hint="eastAsia"/>
              </w:rPr>
              <w:t>寄贈する</w:t>
            </w:r>
          </w:p>
          <w:p w:rsidR="003D351C" w:rsidRPr="00497A97" w:rsidRDefault="003D351C" w:rsidP="00497A97">
            <w:pPr>
              <w:ind w:right="-108"/>
            </w:pPr>
            <w:r>
              <w:rPr>
                <w:rFonts w:hint="eastAsia"/>
              </w:rPr>
              <w:t>物品</w:t>
            </w:r>
          </w:p>
        </w:tc>
        <w:tc>
          <w:tcPr>
            <w:tcW w:w="5528" w:type="dxa"/>
            <w:tcBorders>
              <w:top w:val="single" w:sz="12" w:space="0" w:color="auto"/>
              <w:left w:val="single" w:sz="24" w:space="0" w:color="auto"/>
              <w:bottom w:val="single" w:sz="12" w:space="0" w:color="auto"/>
              <w:right w:val="single" w:sz="24" w:space="0" w:color="auto"/>
              <w:tr2bl w:val="single" w:sz="4" w:space="0" w:color="auto"/>
            </w:tcBorders>
          </w:tcPr>
          <w:p w:rsidR="003D351C" w:rsidRPr="00497A97" w:rsidRDefault="003D351C" w:rsidP="00487923">
            <w:pPr>
              <w:ind w:leftChars="100" w:left="211" w:right="-108"/>
              <w:jc w:val="left"/>
            </w:pPr>
          </w:p>
        </w:tc>
        <w:tc>
          <w:tcPr>
            <w:tcW w:w="5246" w:type="dxa"/>
            <w:tcBorders>
              <w:top w:val="single" w:sz="12" w:space="0" w:color="auto"/>
              <w:left w:val="single" w:sz="24" w:space="0" w:color="auto"/>
              <w:bottom w:val="single" w:sz="12" w:space="0" w:color="auto"/>
              <w:right w:val="single" w:sz="24" w:space="0" w:color="auto"/>
            </w:tcBorders>
          </w:tcPr>
          <w:p w:rsidR="003D351C" w:rsidRDefault="003D351C" w:rsidP="003D351C">
            <w:pPr>
              <w:tabs>
                <w:tab w:val="left" w:pos="3753"/>
              </w:tabs>
              <w:ind w:right="-108"/>
              <w:jc w:val="left"/>
            </w:pPr>
            <w:r>
              <w:rPr>
                <w:rFonts w:hint="eastAsia"/>
              </w:rPr>
              <w:t>①福祉の推進に必要と認められる物品</w:t>
            </w:r>
          </w:p>
          <w:p w:rsidR="003D351C" w:rsidRDefault="003D351C" w:rsidP="003D351C">
            <w:pPr>
              <w:tabs>
                <w:tab w:val="left" w:pos="3753"/>
              </w:tabs>
              <w:ind w:right="-108"/>
              <w:jc w:val="left"/>
            </w:pPr>
            <w:r>
              <w:rPr>
                <w:rFonts w:hint="eastAsia"/>
              </w:rPr>
              <w:t xml:space="preserve">　ア　</w:t>
            </w:r>
            <w:r>
              <w:rPr>
                <w:rFonts w:hint="eastAsia"/>
              </w:rPr>
              <w:t>1</w:t>
            </w:r>
            <w:r>
              <w:rPr>
                <w:rFonts w:hint="eastAsia"/>
              </w:rPr>
              <w:t xml:space="preserve">件につき　</w:t>
            </w:r>
            <w:r>
              <w:rPr>
                <w:rFonts w:hint="eastAsia"/>
              </w:rPr>
              <w:t>100,000</w:t>
            </w:r>
            <w:r>
              <w:rPr>
                <w:rFonts w:hint="eastAsia"/>
              </w:rPr>
              <w:t>円以内の物品</w:t>
            </w:r>
          </w:p>
          <w:p w:rsidR="003D351C" w:rsidRDefault="003D351C" w:rsidP="003D351C">
            <w:pPr>
              <w:tabs>
                <w:tab w:val="left" w:pos="3753"/>
              </w:tabs>
              <w:ind w:right="-108"/>
              <w:jc w:val="left"/>
            </w:pPr>
            <w:r>
              <w:rPr>
                <w:rFonts w:hint="eastAsia"/>
              </w:rPr>
              <w:t xml:space="preserve">　イ　ベンチ（ベンチは、</w:t>
            </w:r>
            <w:r>
              <w:rPr>
                <w:rFonts w:hint="eastAsia"/>
              </w:rPr>
              <w:t>3</w:t>
            </w:r>
            <w:r>
              <w:rPr>
                <w:rFonts w:hint="eastAsia"/>
              </w:rPr>
              <w:t>脚以内）</w:t>
            </w:r>
          </w:p>
          <w:p w:rsidR="003D351C" w:rsidRDefault="003D351C" w:rsidP="003D351C">
            <w:pPr>
              <w:tabs>
                <w:tab w:val="left" w:pos="3753"/>
              </w:tabs>
              <w:ind w:left="211" w:right="-108" w:hangingChars="100" w:hanging="211"/>
              <w:jc w:val="left"/>
            </w:pPr>
            <w:r>
              <w:rPr>
                <w:rFonts w:hint="eastAsia"/>
              </w:rPr>
              <w:t>②その他福祉の増進に必要と認められる物品</w:t>
            </w:r>
          </w:p>
        </w:tc>
      </w:tr>
      <w:tr w:rsidR="00E0691F" w:rsidRPr="00497A97" w:rsidTr="00294AD2">
        <w:tc>
          <w:tcPr>
            <w:tcW w:w="1101" w:type="dxa"/>
            <w:tcBorders>
              <w:top w:val="single" w:sz="12" w:space="0" w:color="auto"/>
              <w:left w:val="single" w:sz="24" w:space="0" w:color="auto"/>
              <w:bottom w:val="single" w:sz="12" w:space="0" w:color="auto"/>
              <w:right w:val="single" w:sz="24" w:space="0" w:color="auto"/>
            </w:tcBorders>
            <w:vAlign w:val="center"/>
          </w:tcPr>
          <w:p w:rsidR="002A08D4" w:rsidRPr="00497A97" w:rsidRDefault="00E0691F" w:rsidP="00E0691F">
            <w:pPr>
              <w:ind w:right="-108"/>
            </w:pPr>
            <w:r>
              <w:rPr>
                <w:rFonts w:hint="eastAsia"/>
              </w:rPr>
              <w:t>募集期間</w:t>
            </w:r>
          </w:p>
        </w:tc>
        <w:tc>
          <w:tcPr>
            <w:tcW w:w="5528" w:type="dxa"/>
            <w:tcBorders>
              <w:top w:val="single" w:sz="12" w:space="0" w:color="auto"/>
              <w:left w:val="single" w:sz="24" w:space="0" w:color="auto"/>
              <w:bottom w:val="single" w:sz="12" w:space="0" w:color="auto"/>
              <w:right w:val="single" w:sz="24" w:space="0" w:color="auto"/>
            </w:tcBorders>
          </w:tcPr>
          <w:p w:rsidR="002A08D4" w:rsidRDefault="00E0691F" w:rsidP="00E0691F">
            <w:pPr>
              <w:ind w:right="-108"/>
              <w:jc w:val="left"/>
            </w:pPr>
            <w:r>
              <w:rPr>
                <w:rFonts w:hint="eastAsia"/>
              </w:rPr>
              <w:t xml:space="preserve">前期　</w:t>
            </w:r>
            <w:r>
              <w:rPr>
                <w:rFonts w:hint="eastAsia"/>
              </w:rPr>
              <w:t>5</w:t>
            </w:r>
            <w:r>
              <w:rPr>
                <w:rFonts w:hint="eastAsia"/>
              </w:rPr>
              <w:t>月</w:t>
            </w:r>
            <w:r>
              <w:rPr>
                <w:rFonts w:hint="eastAsia"/>
              </w:rPr>
              <w:t>1</w:t>
            </w:r>
            <w:r>
              <w:rPr>
                <w:rFonts w:hint="eastAsia"/>
              </w:rPr>
              <w:t>日から</w:t>
            </w:r>
            <w:r>
              <w:rPr>
                <w:rFonts w:hint="eastAsia"/>
              </w:rPr>
              <w:t>5</w:t>
            </w:r>
            <w:r>
              <w:rPr>
                <w:rFonts w:hint="eastAsia"/>
              </w:rPr>
              <w:t>月末日まで</w:t>
            </w:r>
          </w:p>
          <w:p w:rsidR="00E0691F" w:rsidRPr="00497A97" w:rsidRDefault="00E0691F" w:rsidP="00E0691F">
            <w:pPr>
              <w:ind w:right="-108"/>
              <w:jc w:val="left"/>
            </w:pPr>
            <w:r>
              <w:rPr>
                <w:rFonts w:hint="eastAsia"/>
              </w:rPr>
              <w:t xml:space="preserve">後期　</w:t>
            </w:r>
            <w:r>
              <w:rPr>
                <w:rFonts w:hint="eastAsia"/>
              </w:rPr>
              <w:t>10</w:t>
            </w:r>
            <w:r>
              <w:rPr>
                <w:rFonts w:hint="eastAsia"/>
              </w:rPr>
              <w:t>月</w:t>
            </w:r>
            <w:r>
              <w:rPr>
                <w:rFonts w:hint="eastAsia"/>
              </w:rPr>
              <w:t>1</w:t>
            </w:r>
            <w:r>
              <w:rPr>
                <w:rFonts w:hint="eastAsia"/>
              </w:rPr>
              <w:t>日から</w:t>
            </w:r>
            <w:r>
              <w:rPr>
                <w:rFonts w:hint="eastAsia"/>
              </w:rPr>
              <w:t>10</w:t>
            </w:r>
            <w:r>
              <w:rPr>
                <w:rFonts w:hint="eastAsia"/>
              </w:rPr>
              <w:t>月末日まで</w:t>
            </w:r>
          </w:p>
        </w:tc>
        <w:tc>
          <w:tcPr>
            <w:tcW w:w="5246" w:type="dxa"/>
            <w:tcBorders>
              <w:top w:val="single" w:sz="12" w:space="0" w:color="auto"/>
              <w:left w:val="single" w:sz="24" w:space="0" w:color="auto"/>
              <w:bottom w:val="single" w:sz="12" w:space="0" w:color="auto"/>
              <w:right w:val="single" w:sz="24" w:space="0" w:color="auto"/>
            </w:tcBorders>
          </w:tcPr>
          <w:p w:rsidR="003D351C" w:rsidRDefault="003D351C" w:rsidP="003D351C">
            <w:pPr>
              <w:ind w:right="-108"/>
              <w:jc w:val="left"/>
            </w:pPr>
            <w:r>
              <w:rPr>
                <w:rFonts w:hint="eastAsia"/>
              </w:rPr>
              <w:t xml:space="preserve">前期　</w:t>
            </w:r>
            <w:r>
              <w:rPr>
                <w:rFonts w:hint="eastAsia"/>
              </w:rPr>
              <w:t>5</w:t>
            </w:r>
            <w:r>
              <w:rPr>
                <w:rFonts w:hint="eastAsia"/>
              </w:rPr>
              <w:t>月</w:t>
            </w:r>
            <w:r>
              <w:rPr>
                <w:rFonts w:hint="eastAsia"/>
              </w:rPr>
              <w:t>1</w:t>
            </w:r>
            <w:r>
              <w:rPr>
                <w:rFonts w:hint="eastAsia"/>
              </w:rPr>
              <w:t>日から</w:t>
            </w:r>
            <w:r>
              <w:rPr>
                <w:rFonts w:hint="eastAsia"/>
              </w:rPr>
              <w:t>5</w:t>
            </w:r>
            <w:r>
              <w:rPr>
                <w:rFonts w:hint="eastAsia"/>
              </w:rPr>
              <w:t>月末日まで</w:t>
            </w:r>
          </w:p>
          <w:p w:rsidR="002A08D4" w:rsidRPr="00497A97" w:rsidRDefault="003D351C" w:rsidP="003D351C">
            <w:pPr>
              <w:ind w:right="422"/>
              <w:jc w:val="left"/>
            </w:pPr>
            <w:r>
              <w:rPr>
                <w:rFonts w:hint="eastAsia"/>
              </w:rPr>
              <w:t xml:space="preserve">後期　</w:t>
            </w:r>
            <w:r>
              <w:rPr>
                <w:rFonts w:hint="eastAsia"/>
              </w:rPr>
              <w:t>10</w:t>
            </w:r>
            <w:r>
              <w:rPr>
                <w:rFonts w:hint="eastAsia"/>
              </w:rPr>
              <w:t>月</w:t>
            </w:r>
            <w:r>
              <w:rPr>
                <w:rFonts w:hint="eastAsia"/>
              </w:rPr>
              <w:t>1</w:t>
            </w:r>
            <w:r>
              <w:rPr>
                <w:rFonts w:hint="eastAsia"/>
              </w:rPr>
              <w:t>日から</w:t>
            </w:r>
            <w:r>
              <w:rPr>
                <w:rFonts w:hint="eastAsia"/>
              </w:rPr>
              <w:t>10</w:t>
            </w:r>
            <w:r>
              <w:rPr>
                <w:rFonts w:hint="eastAsia"/>
              </w:rPr>
              <w:t>月末日まで</w:t>
            </w:r>
          </w:p>
        </w:tc>
      </w:tr>
      <w:tr w:rsidR="00E0691F" w:rsidRPr="00497A97" w:rsidTr="00294AD2">
        <w:tc>
          <w:tcPr>
            <w:tcW w:w="1101" w:type="dxa"/>
            <w:tcBorders>
              <w:top w:val="single" w:sz="12" w:space="0" w:color="auto"/>
              <w:left w:val="single" w:sz="24" w:space="0" w:color="auto"/>
              <w:bottom w:val="single" w:sz="12" w:space="0" w:color="auto"/>
              <w:right w:val="single" w:sz="24" w:space="0" w:color="auto"/>
            </w:tcBorders>
            <w:vAlign w:val="center"/>
          </w:tcPr>
          <w:p w:rsidR="002A08D4" w:rsidRPr="00497A97" w:rsidRDefault="00E0691F" w:rsidP="008868D7">
            <w:r>
              <w:rPr>
                <w:rFonts w:hint="eastAsia"/>
              </w:rPr>
              <w:t>申請書等</w:t>
            </w:r>
          </w:p>
        </w:tc>
        <w:tc>
          <w:tcPr>
            <w:tcW w:w="5528" w:type="dxa"/>
            <w:tcBorders>
              <w:top w:val="single" w:sz="12" w:space="0" w:color="auto"/>
              <w:left w:val="single" w:sz="24" w:space="0" w:color="auto"/>
              <w:bottom w:val="single" w:sz="12" w:space="0" w:color="auto"/>
              <w:right w:val="single" w:sz="24" w:space="0" w:color="auto"/>
            </w:tcBorders>
            <w:vAlign w:val="center"/>
          </w:tcPr>
          <w:p w:rsidR="002A08D4" w:rsidRDefault="00E0691F" w:rsidP="002403C7">
            <w:pPr>
              <w:ind w:right="-108"/>
            </w:pPr>
            <w:r>
              <w:rPr>
                <w:rFonts w:hint="eastAsia"/>
              </w:rPr>
              <w:t>申請書の他に、次の書類が必要となります。</w:t>
            </w:r>
          </w:p>
          <w:p w:rsidR="00E0691F" w:rsidRDefault="00E0691F" w:rsidP="002403C7">
            <w:pPr>
              <w:ind w:right="-108"/>
            </w:pPr>
            <w:r>
              <w:rPr>
                <w:rFonts w:hint="eastAsia"/>
              </w:rPr>
              <w:t>①事業計画書（様式第</w:t>
            </w:r>
            <w:r>
              <w:rPr>
                <w:rFonts w:hint="eastAsia"/>
              </w:rPr>
              <w:t>1</w:t>
            </w:r>
            <w:r>
              <w:rPr>
                <w:rFonts w:hint="eastAsia"/>
              </w:rPr>
              <w:t>号）</w:t>
            </w:r>
          </w:p>
          <w:p w:rsidR="00E0691F" w:rsidRDefault="00E0691F" w:rsidP="002403C7">
            <w:pPr>
              <w:ind w:right="-108"/>
            </w:pPr>
            <w:r>
              <w:rPr>
                <w:rFonts w:hint="eastAsia"/>
              </w:rPr>
              <w:t>②収支予算書（様式第</w:t>
            </w:r>
            <w:r>
              <w:rPr>
                <w:rFonts w:hint="eastAsia"/>
              </w:rPr>
              <w:t>2</w:t>
            </w:r>
            <w:r>
              <w:rPr>
                <w:rFonts w:hint="eastAsia"/>
              </w:rPr>
              <w:t>号）</w:t>
            </w:r>
          </w:p>
          <w:p w:rsidR="00E0691F" w:rsidRDefault="00E0691F" w:rsidP="002403C7">
            <w:pPr>
              <w:ind w:right="-108"/>
            </w:pPr>
            <w:r>
              <w:rPr>
                <w:rFonts w:hint="eastAsia"/>
              </w:rPr>
              <w:t>③その他</w:t>
            </w:r>
            <w:r w:rsidR="008868D7">
              <w:rPr>
                <w:rFonts w:hint="eastAsia"/>
              </w:rPr>
              <w:t>会長が必要と認める書類</w:t>
            </w:r>
          </w:p>
          <w:p w:rsidR="004226AB" w:rsidRDefault="004226AB" w:rsidP="002403C7">
            <w:pPr>
              <w:ind w:right="-108"/>
            </w:pPr>
            <w:r>
              <w:rPr>
                <w:rFonts w:hint="eastAsia"/>
              </w:rPr>
              <w:t>※法人格を有する団体の場合は、決算書等の財務諸表を</w:t>
            </w:r>
          </w:p>
          <w:p w:rsidR="004226AB" w:rsidRPr="004226AB" w:rsidRDefault="004226AB" w:rsidP="002403C7">
            <w:pPr>
              <w:ind w:right="-108"/>
            </w:pPr>
            <w:r>
              <w:rPr>
                <w:rFonts w:hint="eastAsia"/>
              </w:rPr>
              <w:t xml:space="preserve">　提出していただく場合があります。</w:t>
            </w:r>
          </w:p>
        </w:tc>
        <w:tc>
          <w:tcPr>
            <w:tcW w:w="5246" w:type="dxa"/>
            <w:tcBorders>
              <w:top w:val="single" w:sz="12" w:space="0" w:color="auto"/>
              <w:left w:val="single" w:sz="24" w:space="0" w:color="auto"/>
              <w:bottom w:val="single" w:sz="12" w:space="0" w:color="auto"/>
              <w:right w:val="single" w:sz="24" w:space="0" w:color="auto"/>
            </w:tcBorders>
          </w:tcPr>
          <w:p w:rsidR="003D351C" w:rsidRDefault="003D351C" w:rsidP="003D351C">
            <w:pPr>
              <w:ind w:right="-108"/>
              <w:jc w:val="left"/>
            </w:pPr>
            <w:r>
              <w:rPr>
                <w:rFonts w:hint="eastAsia"/>
              </w:rPr>
              <w:t>申請書の他に、次の書類が必要となります。</w:t>
            </w:r>
          </w:p>
          <w:p w:rsidR="003D351C" w:rsidRDefault="003D351C" w:rsidP="003D351C">
            <w:pPr>
              <w:ind w:right="-108"/>
              <w:jc w:val="left"/>
            </w:pPr>
            <w:r>
              <w:rPr>
                <w:rFonts w:hint="eastAsia"/>
              </w:rPr>
              <w:t>①事業計画書（様式第</w:t>
            </w:r>
            <w:r>
              <w:rPr>
                <w:rFonts w:hint="eastAsia"/>
              </w:rPr>
              <w:t>2</w:t>
            </w:r>
            <w:r>
              <w:rPr>
                <w:rFonts w:hint="eastAsia"/>
              </w:rPr>
              <w:t>号）</w:t>
            </w:r>
          </w:p>
          <w:p w:rsidR="002A08D4" w:rsidRDefault="003D351C" w:rsidP="00E13398">
            <w:pPr>
              <w:ind w:left="211" w:hangingChars="100" w:hanging="211"/>
              <w:jc w:val="left"/>
            </w:pPr>
            <w:r>
              <w:rPr>
                <w:rFonts w:hint="eastAsia"/>
              </w:rPr>
              <w:t>②申請する団体の会則等申請する団体の活動がわかるもの</w:t>
            </w:r>
          </w:p>
          <w:p w:rsidR="003D351C" w:rsidRDefault="003D351C" w:rsidP="00E13398">
            <w:pPr>
              <w:ind w:left="211" w:hangingChars="100" w:hanging="211"/>
              <w:jc w:val="left"/>
            </w:pPr>
            <w:r>
              <w:rPr>
                <w:rFonts w:hint="eastAsia"/>
              </w:rPr>
              <w:t>③屋外等にベンチ等を設置する場合は、設置する場所の確認ができる図面並びに写真</w:t>
            </w:r>
          </w:p>
          <w:p w:rsidR="003D351C" w:rsidRDefault="003D351C" w:rsidP="00E13398">
            <w:pPr>
              <w:ind w:left="211" w:hangingChars="100" w:hanging="211"/>
              <w:jc w:val="left"/>
            </w:pPr>
            <w:r>
              <w:rPr>
                <w:rFonts w:hint="eastAsia"/>
              </w:rPr>
              <w:t>④ベンチ等を設置する場合、所轄庁の許可が必要な場合は、その許可書の写し</w:t>
            </w:r>
          </w:p>
          <w:p w:rsidR="004226AB" w:rsidRPr="003D351C" w:rsidRDefault="003D351C" w:rsidP="003F0045">
            <w:pPr>
              <w:ind w:left="211" w:right="-108" w:hangingChars="100" w:hanging="211"/>
              <w:jc w:val="left"/>
            </w:pPr>
            <w:r>
              <w:rPr>
                <w:rFonts w:hint="eastAsia"/>
              </w:rPr>
              <w:t>⑤その他会長が必要と求める書類</w:t>
            </w:r>
          </w:p>
        </w:tc>
      </w:tr>
      <w:tr w:rsidR="00E0691F" w:rsidRPr="00497A97" w:rsidTr="00294AD2">
        <w:tc>
          <w:tcPr>
            <w:tcW w:w="1101" w:type="dxa"/>
            <w:tcBorders>
              <w:top w:val="single" w:sz="12" w:space="0" w:color="auto"/>
              <w:left w:val="single" w:sz="24" w:space="0" w:color="auto"/>
              <w:bottom w:val="single" w:sz="12" w:space="0" w:color="auto"/>
              <w:right w:val="single" w:sz="24" w:space="0" w:color="auto"/>
            </w:tcBorders>
            <w:vAlign w:val="center"/>
          </w:tcPr>
          <w:p w:rsidR="00E13398" w:rsidRDefault="008868D7" w:rsidP="008868D7">
            <w:r>
              <w:rPr>
                <w:rFonts w:hint="eastAsia"/>
              </w:rPr>
              <w:t>申請限度</w:t>
            </w:r>
          </w:p>
          <w:p w:rsidR="002A08D4" w:rsidRPr="00497A97" w:rsidRDefault="008868D7" w:rsidP="008868D7">
            <w:r>
              <w:rPr>
                <w:rFonts w:hint="eastAsia"/>
              </w:rPr>
              <w:t>額</w:t>
            </w:r>
          </w:p>
        </w:tc>
        <w:tc>
          <w:tcPr>
            <w:tcW w:w="5528" w:type="dxa"/>
            <w:tcBorders>
              <w:top w:val="single" w:sz="12" w:space="0" w:color="auto"/>
              <w:left w:val="single" w:sz="24" w:space="0" w:color="auto"/>
              <w:bottom w:val="single" w:sz="12" w:space="0" w:color="auto"/>
              <w:right w:val="single" w:sz="24" w:space="0" w:color="auto"/>
            </w:tcBorders>
          </w:tcPr>
          <w:p w:rsidR="008868D7" w:rsidRPr="00497A97" w:rsidRDefault="008868D7" w:rsidP="008868D7">
            <w:pPr>
              <w:jc w:val="left"/>
            </w:pPr>
            <w:r>
              <w:rPr>
                <w:rFonts w:hint="eastAsia"/>
              </w:rPr>
              <w:t>対象経費の</w:t>
            </w:r>
            <w:r>
              <w:rPr>
                <w:rFonts w:hint="eastAsia"/>
              </w:rPr>
              <w:t>90</w:t>
            </w:r>
            <w:r>
              <w:rPr>
                <w:rFonts w:hint="eastAsia"/>
              </w:rPr>
              <w:t>％以内で、１事業あたり</w:t>
            </w:r>
            <w:r>
              <w:rPr>
                <w:rFonts w:hint="eastAsia"/>
              </w:rPr>
              <w:t>300,000</w:t>
            </w:r>
            <w:r>
              <w:rPr>
                <w:rFonts w:hint="eastAsia"/>
              </w:rPr>
              <w:t>円を限度とする。</w:t>
            </w:r>
          </w:p>
        </w:tc>
        <w:tc>
          <w:tcPr>
            <w:tcW w:w="5246" w:type="dxa"/>
            <w:tcBorders>
              <w:top w:val="single" w:sz="12" w:space="0" w:color="auto"/>
              <w:left w:val="single" w:sz="24" w:space="0" w:color="auto"/>
              <w:bottom w:val="single" w:sz="12" w:space="0" w:color="auto"/>
              <w:right w:val="single" w:sz="24" w:space="0" w:color="auto"/>
              <w:tr2bl w:val="single" w:sz="4" w:space="0" w:color="auto"/>
            </w:tcBorders>
          </w:tcPr>
          <w:p w:rsidR="002A08D4" w:rsidRPr="00497A97" w:rsidRDefault="002A08D4" w:rsidP="00E13398">
            <w:pPr>
              <w:ind w:right="35"/>
              <w:jc w:val="left"/>
            </w:pPr>
          </w:p>
        </w:tc>
      </w:tr>
      <w:tr w:rsidR="008868D7" w:rsidRPr="00497A97" w:rsidTr="006456FC">
        <w:tc>
          <w:tcPr>
            <w:tcW w:w="1101" w:type="dxa"/>
            <w:tcBorders>
              <w:top w:val="single" w:sz="12" w:space="0" w:color="auto"/>
              <w:left w:val="single" w:sz="24" w:space="0" w:color="auto"/>
              <w:bottom w:val="single" w:sz="12" w:space="0" w:color="auto"/>
              <w:right w:val="single" w:sz="24" w:space="0" w:color="auto"/>
            </w:tcBorders>
            <w:vAlign w:val="center"/>
          </w:tcPr>
          <w:p w:rsidR="008868D7" w:rsidRPr="00497A97" w:rsidRDefault="008868D7" w:rsidP="008868D7">
            <w:r>
              <w:rPr>
                <w:rFonts w:hint="eastAsia"/>
              </w:rPr>
              <w:t>実績報告</w:t>
            </w:r>
          </w:p>
        </w:tc>
        <w:tc>
          <w:tcPr>
            <w:tcW w:w="5528" w:type="dxa"/>
            <w:tcBorders>
              <w:top w:val="single" w:sz="12" w:space="0" w:color="auto"/>
              <w:left w:val="single" w:sz="24" w:space="0" w:color="auto"/>
              <w:bottom w:val="single" w:sz="12" w:space="0" w:color="auto"/>
              <w:right w:val="single" w:sz="24" w:space="0" w:color="auto"/>
            </w:tcBorders>
          </w:tcPr>
          <w:p w:rsidR="008868D7" w:rsidRDefault="008868D7" w:rsidP="008868D7">
            <w:pPr>
              <w:jc w:val="left"/>
            </w:pPr>
            <w:r>
              <w:rPr>
                <w:rFonts w:hint="eastAsia"/>
              </w:rPr>
              <w:t>事業終了後、実績報告書の他に、次の書類が必要となります。</w:t>
            </w:r>
          </w:p>
          <w:p w:rsidR="008868D7" w:rsidRDefault="008868D7" w:rsidP="008868D7">
            <w:pPr>
              <w:ind w:right="-108"/>
              <w:jc w:val="left"/>
            </w:pPr>
            <w:r>
              <w:rPr>
                <w:rFonts w:hint="eastAsia"/>
              </w:rPr>
              <w:t>①事業報告書（様式第</w:t>
            </w:r>
            <w:r>
              <w:rPr>
                <w:rFonts w:hint="eastAsia"/>
              </w:rPr>
              <w:t>1</w:t>
            </w:r>
            <w:r>
              <w:rPr>
                <w:rFonts w:hint="eastAsia"/>
              </w:rPr>
              <w:t>号</w:t>
            </w:r>
            <w:r w:rsidR="00EA3E3E">
              <w:rPr>
                <w:rFonts w:hint="eastAsia"/>
              </w:rPr>
              <w:t>）</w:t>
            </w:r>
          </w:p>
          <w:p w:rsidR="008868D7" w:rsidRDefault="008868D7" w:rsidP="008868D7">
            <w:pPr>
              <w:ind w:right="-108"/>
              <w:jc w:val="left"/>
            </w:pPr>
            <w:r>
              <w:rPr>
                <w:rFonts w:hint="eastAsia"/>
              </w:rPr>
              <w:t>②収支決算書（様式第</w:t>
            </w:r>
            <w:r>
              <w:rPr>
                <w:rFonts w:hint="eastAsia"/>
              </w:rPr>
              <w:t>2</w:t>
            </w:r>
            <w:r>
              <w:rPr>
                <w:rFonts w:hint="eastAsia"/>
              </w:rPr>
              <w:t>号）</w:t>
            </w:r>
          </w:p>
          <w:p w:rsidR="008868D7" w:rsidRDefault="008868D7" w:rsidP="008868D7">
            <w:pPr>
              <w:ind w:right="-108"/>
              <w:jc w:val="left"/>
            </w:pPr>
            <w:r>
              <w:rPr>
                <w:rFonts w:hint="eastAsia"/>
              </w:rPr>
              <w:t>③事業の実施を証した写真</w:t>
            </w:r>
          </w:p>
          <w:p w:rsidR="008868D7" w:rsidRPr="00497A97" w:rsidRDefault="008868D7" w:rsidP="008868D7">
            <w:pPr>
              <w:ind w:right="-108"/>
              <w:jc w:val="left"/>
            </w:pPr>
            <w:r>
              <w:rPr>
                <w:rFonts w:hint="eastAsia"/>
              </w:rPr>
              <w:t>④その他会長が必要と認める書類</w:t>
            </w:r>
          </w:p>
        </w:tc>
        <w:tc>
          <w:tcPr>
            <w:tcW w:w="5246" w:type="dxa"/>
            <w:tcBorders>
              <w:top w:val="single" w:sz="12" w:space="0" w:color="auto"/>
              <w:left w:val="single" w:sz="24" w:space="0" w:color="auto"/>
              <w:bottom w:val="single" w:sz="12" w:space="0" w:color="auto"/>
              <w:right w:val="single" w:sz="24" w:space="0" w:color="auto"/>
            </w:tcBorders>
            <w:vAlign w:val="center"/>
          </w:tcPr>
          <w:p w:rsidR="008868D7" w:rsidRDefault="00E13398" w:rsidP="006456FC">
            <w:r>
              <w:rPr>
                <w:rFonts w:hint="eastAsia"/>
              </w:rPr>
              <w:t>寄贈を受けた団体は、速やかに次の書類の提出が必要となります。</w:t>
            </w:r>
          </w:p>
          <w:p w:rsidR="00E13398" w:rsidRDefault="00E13398" w:rsidP="006456FC">
            <w:r>
              <w:rPr>
                <w:rFonts w:hint="eastAsia"/>
              </w:rPr>
              <w:t>①寄贈受領書（様式第</w:t>
            </w:r>
            <w:r>
              <w:rPr>
                <w:rFonts w:hint="eastAsia"/>
              </w:rPr>
              <w:t>3</w:t>
            </w:r>
            <w:r>
              <w:rPr>
                <w:rFonts w:hint="eastAsia"/>
              </w:rPr>
              <w:t>号）</w:t>
            </w:r>
          </w:p>
          <w:p w:rsidR="00E13398" w:rsidRPr="00497A97" w:rsidRDefault="00E13398" w:rsidP="006456FC">
            <w:r>
              <w:rPr>
                <w:rFonts w:hint="eastAsia"/>
              </w:rPr>
              <w:t>②寄贈された物品の設置又は活動がわかる写真</w:t>
            </w:r>
          </w:p>
        </w:tc>
      </w:tr>
      <w:tr w:rsidR="00E13398" w:rsidRPr="00497A97" w:rsidTr="00294AD2">
        <w:trPr>
          <w:trHeight w:val="539"/>
        </w:trPr>
        <w:tc>
          <w:tcPr>
            <w:tcW w:w="1101" w:type="dxa"/>
            <w:tcBorders>
              <w:top w:val="single" w:sz="12" w:space="0" w:color="auto"/>
              <w:left w:val="single" w:sz="24" w:space="0" w:color="auto"/>
              <w:bottom w:val="single" w:sz="12" w:space="0" w:color="auto"/>
              <w:right w:val="single" w:sz="24" w:space="0" w:color="auto"/>
            </w:tcBorders>
            <w:vAlign w:val="center"/>
          </w:tcPr>
          <w:p w:rsidR="00E13398" w:rsidRPr="008868D7" w:rsidRDefault="00E13398" w:rsidP="00487923">
            <w:pPr>
              <w:ind w:right="-108"/>
            </w:pPr>
            <w:r>
              <w:rPr>
                <w:rFonts w:hint="eastAsia"/>
              </w:rPr>
              <w:t>審査等</w:t>
            </w:r>
          </w:p>
        </w:tc>
        <w:tc>
          <w:tcPr>
            <w:tcW w:w="10774" w:type="dxa"/>
            <w:gridSpan w:val="2"/>
            <w:tcBorders>
              <w:top w:val="single" w:sz="12" w:space="0" w:color="auto"/>
              <w:left w:val="single" w:sz="24" w:space="0" w:color="auto"/>
              <w:bottom w:val="single" w:sz="12" w:space="0" w:color="auto"/>
              <w:right w:val="single" w:sz="24" w:space="0" w:color="auto"/>
            </w:tcBorders>
            <w:vAlign w:val="center"/>
          </w:tcPr>
          <w:p w:rsidR="00E13398" w:rsidRPr="00497A97" w:rsidRDefault="00E13398" w:rsidP="00E13398">
            <w:pPr>
              <w:tabs>
                <w:tab w:val="left" w:pos="3753"/>
              </w:tabs>
              <w:ind w:right="-108"/>
              <w:jc w:val="center"/>
            </w:pPr>
            <w:r>
              <w:rPr>
                <w:rFonts w:hint="eastAsia"/>
              </w:rPr>
              <w:t>審査会において審査し、事業承認の可否について決定し、その結果を通知します。</w:t>
            </w:r>
          </w:p>
        </w:tc>
      </w:tr>
      <w:tr w:rsidR="00E13398" w:rsidRPr="00497A97" w:rsidTr="00294AD2">
        <w:trPr>
          <w:trHeight w:val="1800"/>
        </w:trPr>
        <w:tc>
          <w:tcPr>
            <w:tcW w:w="1101" w:type="dxa"/>
            <w:tcBorders>
              <w:top w:val="single" w:sz="12" w:space="0" w:color="auto"/>
              <w:left w:val="single" w:sz="24" w:space="0" w:color="auto"/>
              <w:bottom w:val="single" w:sz="24" w:space="0" w:color="auto"/>
              <w:right w:val="single" w:sz="24" w:space="0" w:color="auto"/>
            </w:tcBorders>
            <w:vAlign w:val="center"/>
          </w:tcPr>
          <w:p w:rsidR="00E13398" w:rsidRDefault="00E13398" w:rsidP="00487923">
            <w:pPr>
              <w:ind w:right="-108"/>
            </w:pPr>
            <w:r>
              <w:rPr>
                <w:rFonts w:hint="eastAsia"/>
              </w:rPr>
              <w:t>留意点</w:t>
            </w:r>
          </w:p>
        </w:tc>
        <w:tc>
          <w:tcPr>
            <w:tcW w:w="5528" w:type="dxa"/>
            <w:tcBorders>
              <w:top w:val="single" w:sz="12" w:space="0" w:color="auto"/>
              <w:left w:val="single" w:sz="24" w:space="0" w:color="auto"/>
              <w:bottom w:val="single" w:sz="24" w:space="0" w:color="auto"/>
              <w:right w:val="single" w:sz="24" w:space="0" w:color="auto"/>
            </w:tcBorders>
            <w:vAlign w:val="center"/>
          </w:tcPr>
          <w:p w:rsidR="00E13398" w:rsidRDefault="00E13398" w:rsidP="00E13398">
            <w:pPr>
              <w:tabs>
                <w:tab w:val="left" w:pos="3753"/>
              </w:tabs>
              <w:ind w:right="-108"/>
            </w:pPr>
            <w:r>
              <w:rPr>
                <w:rFonts w:hint="eastAsia"/>
              </w:rPr>
              <w:t>この事業は、地域福祉活動の推進が目的であるため、営</w:t>
            </w:r>
          </w:p>
          <w:p w:rsidR="00E13398" w:rsidRDefault="00E13398" w:rsidP="00E13398">
            <w:pPr>
              <w:tabs>
                <w:tab w:val="left" w:pos="3753"/>
              </w:tabs>
              <w:ind w:right="-108"/>
            </w:pPr>
            <w:r>
              <w:rPr>
                <w:rFonts w:hint="eastAsia"/>
              </w:rPr>
              <w:t>利活動や宗教活動等地域福祉の推進が見込めない事業</w:t>
            </w:r>
          </w:p>
          <w:p w:rsidR="00E13398" w:rsidRDefault="00E13398" w:rsidP="00E13398">
            <w:pPr>
              <w:tabs>
                <w:tab w:val="left" w:pos="3753"/>
              </w:tabs>
              <w:ind w:right="-108"/>
            </w:pPr>
            <w:r>
              <w:rPr>
                <w:rFonts w:hint="eastAsia"/>
              </w:rPr>
              <w:t>（申請）については、申請をお断りする場合があります。又、</w:t>
            </w:r>
            <w:r w:rsidR="002403C7">
              <w:rPr>
                <w:rFonts w:hint="eastAsia"/>
              </w:rPr>
              <w:t>建設事業等（</w:t>
            </w:r>
            <w:r>
              <w:rPr>
                <w:rFonts w:hint="eastAsia"/>
              </w:rPr>
              <w:t>ハード事業</w:t>
            </w:r>
            <w:r w:rsidR="002403C7">
              <w:rPr>
                <w:rFonts w:hint="eastAsia"/>
              </w:rPr>
              <w:t>）</w:t>
            </w:r>
            <w:r>
              <w:rPr>
                <w:rFonts w:hint="eastAsia"/>
              </w:rPr>
              <w:t>は、対象外となります。</w:t>
            </w:r>
          </w:p>
        </w:tc>
        <w:tc>
          <w:tcPr>
            <w:tcW w:w="5246" w:type="dxa"/>
            <w:tcBorders>
              <w:top w:val="single" w:sz="12" w:space="0" w:color="auto"/>
              <w:left w:val="single" w:sz="24" w:space="0" w:color="auto"/>
              <w:bottom w:val="single" w:sz="24" w:space="0" w:color="auto"/>
              <w:right w:val="single" w:sz="24" w:space="0" w:color="auto"/>
            </w:tcBorders>
            <w:vAlign w:val="center"/>
          </w:tcPr>
          <w:p w:rsidR="00E13398" w:rsidRDefault="00E13398" w:rsidP="002403C7">
            <w:pPr>
              <w:ind w:right="35"/>
            </w:pPr>
            <w:r>
              <w:rPr>
                <w:rFonts w:hint="eastAsia"/>
              </w:rPr>
              <w:t>寄贈された物品については、申請団体が責任をもって管理するものと</w:t>
            </w:r>
            <w:r w:rsidR="007D0CD8">
              <w:rPr>
                <w:rFonts w:hint="eastAsia"/>
              </w:rPr>
              <w:t>します</w:t>
            </w:r>
            <w:r>
              <w:rPr>
                <w:rFonts w:hint="eastAsia"/>
              </w:rPr>
              <w:t>。</w:t>
            </w:r>
          </w:p>
          <w:p w:rsidR="00E13398" w:rsidRPr="00497A97" w:rsidRDefault="00E13398" w:rsidP="002403C7">
            <w:pPr>
              <w:ind w:right="35"/>
            </w:pPr>
            <w:r>
              <w:rPr>
                <w:rFonts w:hint="eastAsia"/>
              </w:rPr>
              <w:t>寄贈を</w:t>
            </w:r>
            <w:r w:rsidR="008C6F6C">
              <w:rPr>
                <w:rFonts w:hint="eastAsia"/>
              </w:rPr>
              <w:t>受けた団体は、寄贈を受けて</w:t>
            </w:r>
            <w:r w:rsidR="002403C7">
              <w:rPr>
                <w:rFonts w:hint="eastAsia"/>
              </w:rPr>
              <w:t>から</w:t>
            </w:r>
            <w:r w:rsidR="002403C7">
              <w:rPr>
                <w:rFonts w:hint="eastAsia"/>
              </w:rPr>
              <w:t>3</w:t>
            </w:r>
            <w:r w:rsidR="002403C7">
              <w:rPr>
                <w:rFonts w:hint="eastAsia"/>
              </w:rPr>
              <w:t>年間は、同一の寄贈物品（目的）に対して申請することは、できません。</w:t>
            </w:r>
          </w:p>
        </w:tc>
      </w:tr>
    </w:tbl>
    <w:p w:rsidR="002A08D4" w:rsidRDefault="002A08D4" w:rsidP="00BE071C">
      <w:pPr>
        <w:ind w:right="422"/>
        <w:jc w:val="left"/>
      </w:pPr>
    </w:p>
    <w:p w:rsidR="002403C7" w:rsidRPr="002A08D4" w:rsidRDefault="002403C7" w:rsidP="002403C7">
      <w:pPr>
        <w:ind w:left="211" w:right="-30" w:hangingChars="100" w:hanging="211"/>
        <w:jc w:val="left"/>
      </w:pPr>
      <w:r>
        <w:rPr>
          <w:rFonts w:hint="eastAsia"/>
        </w:rPr>
        <w:t>※申請書を取得したい団体は、平戸市社会福祉協議会ホームページ（</w:t>
      </w:r>
      <w:r w:rsidR="0008754C">
        <w:t>http://www.sha-kyo.net</w:t>
      </w:r>
      <w:r>
        <w:rPr>
          <w:rFonts w:hint="eastAsia"/>
        </w:rPr>
        <w:t xml:space="preserve">）をご覧いただくか、平戸市社会福祉協議会（℡　</w:t>
      </w:r>
      <w:r>
        <w:rPr>
          <w:rFonts w:hint="eastAsia"/>
        </w:rPr>
        <w:t>0950</w:t>
      </w:r>
      <w:r w:rsidR="001F1B96">
        <w:rPr>
          <w:rFonts w:hint="eastAsia"/>
        </w:rPr>
        <w:t>-</w:t>
      </w:r>
      <w:r>
        <w:rPr>
          <w:rFonts w:hint="eastAsia"/>
        </w:rPr>
        <w:t>22</w:t>
      </w:r>
      <w:r w:rsidR="001F1B96">
        <w:rPr>
          <w:rFonts w:hint="eastAsia"/>
        </w:rPr>
        <w:t>-</w:t>
      </w:r>
      <w:r>
        <w:rPr>
          <w:rFonts w:hint="eastAsia"/>
        </w:rPr>
        <w:t>2180</w:t>
      </w:r>
      <w:r>
        <w:rPr>
          <w:rFonts w:hint="eastAsia"/>
        </w:rPr>
        <w:t>）（担当：相知</w:t>
      </w:r>
      <w:r w:rsidR="001F1B96">
        <w:rPr>
          <w:rFonts w:hint="eastAsia"/>
        </w:rPr>
        <w:t>、松本</w:t>
      </w:r>
      <w:r>
        <w:rPr>
          <w:rFonts w:hint="eastAsia"/>
        </w:rPr>
        <w:t>）までご連絡ください。</w:t>
      </w:r>
    </w:p>
    <w:sectPr w:rsidR="002403C7" w:rsidRPr="002A08D4" w:rsidSect="00E13398">
      <w:pgSz w:w="14572" w:h="20639" w:code="12"/>
      <w:pgMar w:top="1418" w:right="1418" w:bottom="1418" w:left="1418" w:header="851" w:footer="992" w:gutter="0"/>
      <w:cols w:space="425"/>
      <w:docGrid w:type="linesAndChars" w:linePitch="304" w:charSpace="-18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D04" w:rsidRDefault="00506D04" w:rsidP="003D351C">
      <w:r>
        <w:separator/>
      </w:r>
    </w:p>
  </w:endnote>
  <w:endnote w:type="continuationSeparator" w:id="0">
    <w:p w:rsidR="00506D04" w:rsidRDefault="00506D04" w:rsidP="003D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D04" w:rsidRDefault="00506D04" w:rsidP="003D351C">
      <w:r>
        <w:separator/>
      </w:r>
    </w:p>
  </w:footnote>
  <w:footnote w:type="continuationSeparator" w:id="0">
    <w:p w:rsidR="00506D04" w:rsidRDefault="00506D04" w:rsidP="003D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1"/>
  <w:drawingGridVerticalSpacing w:val="15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071C"/>
    <w:rsid w:val="00025E84"/>
    <w:rsid w:val="0006517F"/>
    <w:rsid w:val="0008754C"/>
    <w:rsid w:val="001A5AF2"/>
    <w:rsid w:val="001F1B96"/>
    <w:rsid w:val="00201E4D"/>
    <w:rsid w:val="002403C7"/>
    <w:rsid w:val="00263A60"/>
    <w:rsid w:val="00294AD2"/>
    <w:rsid w:val="002A08D4"/>
    <w:rsid w:val="00341B59"/>
    <w:rsid w:val="00373F42"/>
    <w:rsid w:val="0037460C"/>
    <w:rsid w:val="003D351C"/>
    <w:rsid w:val="003F0045"/>
    <w:rsid w:val="004226AB"/>
    <w:rsid w:val="00451A16"/>
    <w:rsid w:val="00487923"/>
    <w:rsid w:val="00493658"/>
    <w:rsid w:val="00497A97"/>
    <w:rsid w:val="00506D04"/>
    <w:rsid w:val="00517D42"/>
    <w:rsid w:val="005A4DF1"/>
    <w:rsid w:val="006244A6"/>
    <w:rsid w:val="006456FC"/>
    <w:rsid w:val="00657CEA"/>
    <w:rsid w:val="006F0151"/>
    <w:rsid w:val="00741FCF"/>
    <w:rsid w:val="00745A7C"/>
    <w:rsid w:val="00797ADD"/>
    <w:rsid w:val="007D0CD8"/>
    <w:rsid w:val="008201B6"/>
    <w:rsid w:val="008868D7"/>
    <w:rsid w:val="008C6F6C"/>
    <w:rsid w:val="0098378A"/>
    <w:rsid w:val="00A52258"/>
    <w:rsid w:val="00BE071C"/>
    <w:rsid w:val="00C12666"/>
    <w:rsid w:val="00CC601E"/>
    <w:rsid w:val="00D32AFD"/>
    <w:rsid w:val="00D358C2"/>
    <w:rsid w:val="00E0691F"/>
    <w:rsid w:val="00E13398"/>
    <w:rsid w:val="00E20705"/>
    <w:rsid w:val="00E46FE6"/>
    <w:rsid w:val="00EA3E3E"/>
    <w:rsid w:val="00FE4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71C"/>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071C"/>
  </w:style>
  <w:style w:type="character" w:customStyle="1" w:styleId="a4">
    <w:name w:val="日付 (文字)"/>
    <w:basedOn w:val="a0"/>
    <w:link w:val="a3"/>
    <w:uiPriority w:val="99"/>
    <w:semiHidden/>
    <w:rsid w:val="00BE071C"/>
    <w:rPr>
      <w:sz w:val="22"/>
    </w:rPr>
  </w:style>
  <w:style w:type="character" w:styleId="a5">
    <w:name w:val="Hyperlink"/>
    <w:basedOn w:val="a0"/>
    <w:uiPriority w:val="99"/>
    <w:unhideWhenUsed/>
    <w:rsid w:val="002A08D4"/>
    <w:rPr>
      <w:color w:val="0000FF"/>
      <w:u w:val="single"/>
    </w:rPr>
  </w:style>
  <w:style w:type="table" w:styleId="a6">
    <w:name w:val="Table Grid"/>
    <w:basedOn w:val="a1"/>
    <w:uiPriority w:val="59"/>
    <w:rsid w:val="002A08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3D351C"/>
    <w:pPr>
      <w:tabs>
        <w:tab w:val="center" w:pos="4252"/>
        <w:tab w:val="right" w:pos="8504"/>
      </w:tabs>
      <w:snapToGrid w:val="0"/>
    </w:pPr>
  </w:style>
  <w:style w:type="character" w:customStyle="1" w:styleId="a8">
    <w:name w:val="ヘッダー (文字)"/>
    <w:basedOn w:val="a0"/>
    <w:link w:val="a7"/>
    <w:uiPriority w:val="99"/>
    <w:rsid w:val="003D351C"/>
    <w:rPr>
      <w:kern w:val="2"/>
      <w:sz w:val="22"/>
      <w:szCs w:val="22"/>
    </w:rPr>
  </w:style>
  <w:style w:type="paragraph" w:styleId="a9">
    <w:name w:val="footer"/>
    <w:basedOn w:val="a"/>
    <w:link w:val="aa"/>
    <w:uiPriority w:val="99"/>
    <w:unhideWhenUsed/>
    <w:rsid w:val="003D351C"/>
    <w:pPr>
      <w:tabs>
        <w:tab w:val="center" w:pos="4252"/>
        <w:tab w:val="right" w:pos="8504"/>
      </w:tabs>
      <w:snapToGrid w:val="0"/>
    </w:pPr>
  </w:style>
  <w:style w:type="character" w:customStyle="1" w:styleId="aa">
    <w:name w:val="フッター (文字)"/>
    <w:basedOn w:val="a0"/>
    <w:link w:val="a9"/>
    <w:uiPriority w:val="99"/>
    <w:rsid w:val="003D351C"/>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shakyou02</dc:creator>
  <cp:keywords/>
  <dc:description/>
  <cp:lastModifiedBy>FJ-USER</cp:lastModifiedBy>
  <cp:revision>11</cp:revision>
  <cp:lastPrinted>2015-04-23T08:46:00Z</cp:lastPrinted>
  <dcterms:created xsi:type="dcterms:W3CDTF">2012-04-20T02:56:00Z</dcterms:created>
  <dcterms:modified xsi:type="dcterms:W3CDTF">2015-04-23T08:50:00Z</dcterms:modified>
</cp:coreProperties>
</file>